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0CF0" w:rsidRDefault="009F0CF0" w:rsidP="009F0CF0">
      <w:r w:rsidRPr="009F0CF0">
        <w:t>北電値上げに係る公聴会開催及び国民の声の募集について</w:t>
      </w:r>
      <w:r>
        <w:rPr>
          <w:rFonts w:hint="eastAsia"/>
        </w:rPr>
        <w:t>（周知）</w:t>
      </w:r>
    </w:p>
    <w:p w:rsidR="009F0CF0" w:rsidRDefault="009F0CF0" w:rsidP="009F0CF0"/>
    <w:p w:rsidR="009F0CF0" w:rsidRDefault="009F0CF0" w:rsidP="009F0CF0">
      <w:pPr>
        <w:ind w:firstLineChars="100" w:firstLine="210"/>
      </w:pPr>
      <w:r>
        <w:rPr>
          <w:rFonts w:hint="eastAsia"/>
        </w:rPr>
        <w:t>本年１月に北海道電力株式会社</w:t>
      </w:r>
      <w:r>
        <w:rPr>
          <w:rFonts w:hint="eastAsia"/>
        </w:rPr>
        <w:t>が</w:t>
      </w:r>
      <w:r>
        <w:rPr>
          <w:rFonts w:hint="eastAsia"/>
        </w:rPr>
        <w:t>電気料金値上げの認可申請</w:t>
      </w:r>
      <w:r>
        <w:rPr>
          <w:rFonts w:hint="eastAsia"/>
        </w:rPr>
        <w:t>を行ったことに</w:t>
      </w:r>
      <w:r>
        <w:rPr>
          <w:rFonts w:hint="eastAsia"/>
        </w:rPr>
        <w:t>伴い、経済産業省が札幌市で公聴会を開催する</w:t>
      </w:r>
      <w:r>
        <w:rPr>
          <w:rFonts w:hint="eastAsia"/>
        </w:rPr>
        <w:t>とともに、2月</w:t>
      </w:r>
      <w:r>
        <w:t>14日からインターネット等を通じて広く御意見を募集する</w:t>
      </w:r>
      <w:r>
        <w:rPr>
          <w:rFonts w:hint="eastAsia"/>
        </w:rPr>
        <w:t>「国民の声」を実施しております</w:t>
      </w:r>
      <w:r>
        <w:rPr>
          <w:rFonts w:hint="eastAsia"/>
        </w:rPr>
        <w:t>のでお知らせします</w:t>
      </w:r>
      <w:r>
        <w:rPr>
          <w:rFonts w:hint="eastAsia"/>
        </w:rPr>
        <w:t>。</w:t>
      </w:r>
    </w:p>
    <w:p w:rsidR="009F0CF0" w:rsidRPr="009F0CF0" w:rsidRDefault="009F0CF0" w:rsidP="009F0CF0"/>
    <w:p w:rsidR="009F0CF0" w:rsidRDefault="009F0CF0" w:rsidP="009F0CF0">
      <w:r>
        <w:rPr>
          <w:rFonts w:hint="eastAsia"/>
        </w:rPr>
        <w:t>【参考】</w:t>
      </w:r>
    </w:p>
    <w:p w:rsidR="009F0CF0" w:rsidRDefault="009F0CF0" w:rsidP="009F0CF0">
      <w:r>
        <w:rPr>
          <w:rFonts w:hint="eastAsia"/>
        </w:rPr>
        <w:t xml:space="preserve">　○北海道電力株式会社による電気料金値上げ認可申請に係る公聴会を開催します</w:t>
      </w:r>
    </w:p>
    <w:p w:rsidR="009F0CF0" w:rsidRDefault="009F0CF0" w:rsidP="009F0CF0">
      <w:r>
        <w:rPr>
          <w:rFonts w:hint="eastAsia"/>
        </w:rPr>
        <w:t xml:space="preserve">　（令和５年２月１４日付けプレスリリース）</w:t>
      </w:r>
    </w:p>
    <w:p w:rsidR="009F0CF0" w:rsidRDefault="009F0CF0" w:rsidP="009F0CF0">
      <w:r>
        <w:rPr>
          <w:rFonts w:hint="eastAsia"/>
        </w:rPr>
        <w:t xml:space="preserve">　　・資源エネルギー庁</w:t>
      </w:r>
      <w:r>
        <w:t>HP</w:t>
      </w:r>
    </w:p>
    <w:p w:rsidR="009F0CF0" w:rsidRDefault="009F0CF0" w:rsidP="009F0CF0">
      <w:r>
        <w:rPr>
          <w:rFonts w:hint="eastAsia"/>
        </w:rPr>
        <w:t xml:space="preserve">　　　</w:t>
      </w:r>
      <w:r>
        <w:t>https://www.meti.go.jp/press/2022/02/20230214004/20230214004.html</w:t>
      </w:r>
    </w:p>
    <w:p w:rsidR="009F0CF0" w:rsidRDefault="009F0CF0" w:rsidP="009F0CF0">
      <w:r>
        <w:rPr>
          <w:rFonts w:hint="eastAsia"/>
        </w:rPr>
        <w:t xml:space="preserve">　　・北海道経済産業局</w:t>
      </w:r>
      <w:r>
        <w:t>HP</w:t>
      </w:r>
    </w:p>
    <w:p w:rsidR="009F0CF0" w:rsidRDefault="009F0CF0" w:rsidP="009F0CF0">
      <w:r>
        <w:rPr>
          <w:rFonts w:hint="eastAsia"/>
        </w:rPr>
        <w:t xml:space="preserve">　　　</w:t>
      </w:r>
      <w:r>
        <w:t>https://www.hkd.meti.go.jp/hokpg/20230214/index.htm</w:t>
      </w:r>
    </w:p>
    <w:p w:rsidR="009F0CF0" w:rsidRDefault="009F0CF0" w:rsidP="009F0CF0"/>
    <w:p w:rsidR="009F0CF0" w:rsidRDefault="009F0CF0" w:rsidP="009F0CF0">
      <w:r>
        <w:rPr>
          <w:rFonts w:hint="eastAsia"/>
        </w:rPr>
        <w:t xml:space="preserve">　○北海道電力株式会社の電気料金値上げ認可申請に係る「国民の声」を募集します</w:t>
      </w:r>
    </w:p>
    <w:p w:rsidR="009F0CF0" w:rsidRDefault="009F0CF0" w:rsidP="009F0CF0">
      <w:r>
        <w:rPr>
          <w:rFonts w:hint="eastAsia"/>
        </w:rPr>
        <w:t xml:space="preserve">　（令和５年２月１４日付けプレスリリース）</w:t>
      </w:r>
    </w:p>
    <w:p w:rsidR="009F0CF0" w:rsidRDefault="009F0CF0" w:rsidP="009F0CF0">
      <w:r>
        <w:rPr>
          <w:rFonts w:hint="eastAsia"/>
        </w:rPr>
        <w:t xml:space="preserve">　　　</w:t>
      </w:r>
      <w:r>
        <w:t>https://www.meti.go.jp/press/2022/02/20230214005/20230210005.html</w:t>
      </w:r>
    </w:p>
    <w:p w:rsidR="009F0CF0" w:rsidRDefault="009F0CF0" w:rsidP="009F0CF0"/>
    <w:p w:rsidR="009F0CF0" w:rsidRDefault="009F0CF0" w:rsidP="009F0CF0">
      <w:r>
        <w:rPr>
          <w:rFonts w:hint="eastAsia"/>
        </w:rPr>
        <w:t>【問い合わせ先】</w:t>
      </w:r>
    </w:p>
    <w:p w:rsidR="009F0CF0" w:rsidRDefault="009F0CF0" w:rsidP="009F0CF0">
      <w:r>
        <w:rPr>
          <w:rFonts w:hint="eastAsia"/>
        </w:rPr>
        <w:t xml:space="preserve">　（公聴会の手続き、「国民の声」について）</w:t>
      </w:r>
    </w:p>
    <w:p w:rsidR="009F0CF0" w:rsidRDefault="009F0CF0" w:rsidP="009F0CF0">
      <w:r>
        <w:rPr>
          <w:rFonts w:hint="eastAsia"/>
        </w:rPr>
        <w:t xml:space="preserve">　　資源エネルギー庁　電力・ガス事業部　政策課　電力産業・市場室長　吉瀬　</w:t>
      </w:r>
    </w:p>
    <w:p w:rsidR="009F0CF0" w:rsidRDefault="009F0CF0" w:rsidP="009F0CF0">
      <w:r>
        <w:rPr>
          <w:rFonts w:hint="eastAsia"/>
        </w:rPr>
        <w:t xml:space="preserve">　　担当：山口、西村、明城、森　　電話：</w:t>
      </w:r>
      <w:r>
        <w:t>03-3501-1748</w:t>
      </w:r>
    </w:p>
    <w:p w:rsidR="009F0CF0" w:rsidRDefault="009F0CF0" w:rsidP="009F0CF0">
      <w:r>
        <w:rPr>
          <w:rFonts w:hint="eastAsia"/>
        </w:rPr>
        <w:t xml:space="preserve">　（公聴会の会場について）</w:t>
      </w:r>
    </w:p>
    <w:p w:rsidR="009F0CF0" w:rsidRDefault="009F0CF0" w:rsidP="009F0CF0">
      <w:r>
        <w:rPr>
          <w:rFonts w:hint="eastAsia"/>
        </w:rPr>
        <w:t xml:space="preserve">　　北海道経済産業局　資源エネルギー環境部　電力事業課長　畠山</w:t>
      </w:r>
    </w:p>
    <w:p w:rsidR="00842066" w:rsidRDefault="009F0CF0" w:rsidP="009F0CF0">
      <w:r>
        <w:rPr>
          <w:rFonts w:hint="eastAsia"/>
        </w:rPr>
        <w:t xml:space="preserve">　　担当：小澤、岡崎　　電話：</w:t>
      </w:r>
      <w:r>
        <w:t>011-709-1755</w:t>
      </w:r>
    </w:p>
    <w:sectPr w:rsidR="008420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F0"/>
    <w:rsid w:val="00842066"/>
    <w:rsid w:val="009F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9FFA4B"/>
  <w15:chartTrackingRefBased/>
  <w15:docId w15:val="{20BB0202-1AAD-4A1B-AC27-C4B48259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yamamoto</cp:lastModifiedBy>
  <cp:revision>1</cp:revision>
  <cp:lastPrinted>2023-02-20T02:59:00Z</cp:lastPrinted>
  <dcterms:created xsi:type="dcterms:W3CDTF">2023-02-20T02:54:00Z</dcterms:created>
  <dcterms:modified xsi:type="dcterms:W3CDTF">2023-02-20T03:00:00Z</dcterms:modified>
</cp:coreProperties>
</file>